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38750" w14:textId="77777777" w:rsidR="000A3B25" w:rsidRDefault="000A3B25" w:rsidP="000A3B2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6AE2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507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A3B25" w14:paraId="30A56171" w14:textId="77777777" w:rsidTr="009B03CE">
        <w:trPr>
          <w:trHeight w:val="788"/>
        </w:trPr>
        <w:tc>
          <w:tcPr>
            <w:tcW w:w="9867" w:type="dxa"/>
            <w:hideMark/>
          </w:tcPr>
          <w:p w14:paraId="152AB699" w14:textId="77777777" w:rsidR="000A3B25" w:rsidRDefault="000A3B25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2ABB758" w14:textId="77777777" w:rsidR="000A3B25" w:rsidRDefault="000A3B25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9807E9" w14:textId="77777777" w:rsidR="000A3B25" w:rsidRDefault="000A3B25" w:rsidP="000A3B2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1FA6845" wp14:editId="3E7F02C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B259A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A746A03" w14:textId="77777777" w:rsidR="000A3B25" w:rsidRPr="00CE1885" w:rsidRDefault="000A3B25" w:rsidP="000A3B25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2F13ABF0" w14:textId="77777777" w:rsidR="000A3B25" w:rsidRDefault="000A3B25" w:rsidP="000A3B25">
      <w:pPr>
        <w:ind w:left="142" w:right="-1"/>
        <w:jc w:val="center"/>
        <w:rPr>
          <w:b/>
          <w:sz w:val="28"/>
          <w:szCs w:val="28"/>
        </w:rPr>
      </w:pPr>
    </w:p>
    <w:p w14:paraId="20B7EE88" w14:textId="77777777" w:rsidR="000A3B25" w:rsidRDefault="000A3B25" w:rsidP="000A3B2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B4690CD" w14:textId="77777777" w:rsidR="000A3B25" w:rsidRPr="00CE1885" w:rsidRDefault="000A3B25" w:rsidP="000A3B25">
      <w:pPr>
        <w:ind w:left="142" w:right="-1"/>
        <w:jc w:val="center"/>
        <w:rPr>
          <w:b/>
          <w:sz w:val="28"/>
          <w:szCs w:val="28"/>
        </w:rPr>
      </w:pPr>
    </w:p>
    <w:p w14:paraId="6D2DE78E" w14:textId="2D37EBEB" w:rsidR="000A3B25" w:rsidRDefault="000A3B25" w:rsidP="004F4BE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надання дозволу 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Державному навчальному закладу «</w:t>
      </w:r>
      <w:proofErr w:type="spellStart"/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Катюжанське</w:t>
      </w:r>
      <w:proofErr w:type="spellEnd"/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вище професійне училище»</w:t>
      </w: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розробку технічної документації із землеустрою щодо інвентаризації земельних ділянок</w:t>
      </w:r>
    </w:p>
    <w:p w14:paraId="15191FAF" w14:textId="77777777" w:rsidR="000A3B25" w:rsidRDefault="000A3B25" w:rsidP="000A3B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FE14207" w14:textId="4E9F99E1" w:rsidR="000A3B25" w:rsidRPr="00CE1885" w:rsidRDefault="000A3B25" w:rsidP="000A3B25">
      <w:pPr>
        <w:pStyle w:val="a4"/>
        <w:spacing w:before="0" w:beforeAutospacing="0" w:after="0" w:afterAutospacing="0"/>
        <w:ind w:firstLine="426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 w:rsidR="009F2C2D">
        <w:rPr>
          <w:color w:val="000000"/>
          <w:lang w:val="uk-UA"/>
        </w:rPr>
        <w:t xml:space="preserve">клопотання </w:t>
      </w:r>
      <w:r w:rsidRPr="000A3B25">
        <w:rPr>
          <w:iCs/>
          <w:lang w:val="uk-UA"/>
        </w:rPr>
        <w:t>Державно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навчально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закладу «</w:t>
      </w:r>
      <w:proofErr w:type="spellStart"/>
      <w:r w:rsidRPr="000A3B25">
        <w:rPr>
          <w:iCs/>
          <w:lang w:val="uk-UA"/>
        </w:rPr>
        <w:t>Катюжанське</w:t>
      </w:r>
      <w:proofErr w:type="spellEnd"/>
      <w:r w:rsidRPr="000A3B25">
        <w:rPr>
          <w:iCs/>
          <w:lang w:val="uk-UA"/>
        </w:rPr>
        <w:t xml:space="preserve"> вище професійне училище» </w:t>
      </w:r>
      <w:r>
        <w:rPr>
          <w:iCs/>
          <w:lang w:val="uk-UA"/>
        </w:rPr>
        <w:t>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>надання дозволу на розробку технічної документації із землеустрою щодо інвентаризації</w:t>
      </w:r>
      <w:r w:rsidRPr="00956576">
        <w:rPr>
          <w:iCs/>
          <w:lang w:val="uk-UA"/>
        </w:rPr>
        <w:t xml:space="preserve"> земельних ділянок</w:t>
      </w:r>
      <w:r w:rsidR="009F2C2D">
        <w:rPr>
          <w:iCs/>
          <w:lang w:val="uk-UA"/>
        </w:rPr>
        <w:t xml:space="preserve"> </w:t>
      </w:r>
      <w:r w:rsidR="00733288">
        <w:rPr>
          <w:iCs/>
          <w:lang w:val="uk-UA"/>
        </w:rPr>
        <w:t>д</w:t>
      </w:r>
      <w:r w:rsidR="00733288" w:rsidRPr="00733288">
        <w:rPr>
          <w:lang w:val="uk-UA"/>
        </w:rPr>
        <w:t>ля пропаганди передового досвіду ведення сільського господарства</w:t>
      </w:r>
      <w:r w:rsidR="009F2C2D">
        <w:rPr>
          <w:lang w:val="uk-UA"/>
        </w:rPr>
        <w:t xml:space="preserve"> </w:t>
      </w:r>
      <w:r w:rsidR="009F2C2D">
        <w:rPr>
          <w:color w:val="000000" w:themeColor="text1"/>
          <w:lang w:val="uk-UA"/>
        </w:rPr>
        <w:t xml:space="preserve">на території </w:t>
      </w:r>
      <w:proofErr w:type="spellStart"/>
      <w:r w:rsidR="009F2C2D">
        <w:rPr>
          <w:color w:val="000000" w:themeColor="text1"/>
          <w:lang w:val="uk-UA"/>
        </w:rPr>
        <w:t>Димерської</w:t>
      </w:r>
      <w:proofErr w:type="spellEnd"/>
      <w:r w:rsidR="009F2C2D">
        <w:rPr>
          <w:color w:val="000000" w:themeColor="text1"/>
          <w:lang w:val="uk-UA"/>
        </w:rPr>
        <w:t xml:space="preserve"> селищної територіальної громади</w:t>
      </w:r>
      <w:r w:rsidR="009F2C2D">
        <w:rPr>
          <w:lang w:val="uk-UA"/>
        </w:rPr>
        <w:t xml:space="preserve"> </w:t>
      </w:r>
      <w:r w:rsidRPr="00DD6D90">
        <w:rPr>
          <w:color w:val="000000"/>
          <w:lang w:val="uk-UA"/>
        </w:rPr>
        <w:t>керуючись</w:t>
      </w:r>
      <w:r>
        <w:rPr>
          <w:color w:val="000000"/>
          <w:lang w:val="uk-UA"/>
        </w:rPr>
        <w:t>, ст. 12,</w:t>
      </w:r>
      <w:r w:rsidRPr="00956576">
        <w:rPr>
          <w:lang w:val="uk-UA"/>
        </w:rPr>
        <w:t xml:space="preserve"> </w:t>
      </w:r>
      <w:r w:rsidRPr="00FF6382">
        <w:rPr>
          <w:color w:val="000000"/>
          <w:lang w:val="uk-UA"/>
        </w:rPr>
        <w:t>79-1</w:t>
      </w:r>
      <w:r>
        <w:rPr>
          <w:color w:val="000000"/>
          <w:lang w:val="uk-UA"/>
        </w:rPr>
        <w:t xml:space="preserve">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="009F2C2D" w:rsidRPr="000A4F71">
        <w:rPr>
          <w:lang w:val="uk-UA"/>
        </w:rPr>
        <w:t>постанов</w:t>
      </w:r>
      <w:r w:rsidR="009F2C2D">
        <w:rPr>
          <w:lang w:val="uk-UA"/>
        </w:rPr>
        <w:t>ою</w:t>
      </w:r>
      <w:r w:rsidR="009F2C2D" w:rsidRPr="000A4F71">
        <w:rPr>
          <w:lang w:val="uk-UA"/>
        </w:rPr>
        <w:t xml:space="preserve">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</w:t>
      </w:r>
      <w:r w:rsidR="009F2C2D">
        <w:rPr>
          <w:lang w:val="uk-UA"/>
        </w:rPr>
        <w:t xml:space="preserve">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FAF155A" w14:textId="77777777" w:rsidR="000A3B25" w:rsidRDefault="000A3B25" w:rsidP="000A3B25">
      <w:pPr>
        <w:jc w:val="center"/>
        <w:rPr>
          <w:b/>
        </w:rPr>
      </w:pPr>
    </w:p>
    <w:p w14:paraId="7AD325FD" w14:textId="77777777" w:rsidR="000A3B25" w:rsidRDefault="000A3B25" w:rsidP="000A3B25">
      <w:pPr>
        <w:jc w:val="center"/>
        <w:rPr>
          <w:b/>
        </w:rPr>
      </w:pPr>
      <w:r w:rsidRPr="00D07F9F">
        <w:rPr>
          <w:b/>
        </w:rPr>
        <w:t>ВИРІШИЛА:</w:t>
      </w:r>
    </w:p>
    <w:p w14:paraId="11654456" w14:textId="77777777" w:rsidR="000A3B25" w:rsidRDefault="000A3B25" w:rsidP="000A3B25">
      <w:pPr>
        <w:jc w:val="center"/>
        <w:rPr>
          <w:b/>
        </w:rPr>
      </w:pPr>
    </w:p>
    <w:p w14:paraId="74FB6098" w14:textId="63EE2145" w:rsidR="000A3B25" w:rsidRDefault="000A3B25" w:rsidP="000A3B25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0A3B25">
        <w:rPr>
          <w:color w:val="000000" w:themeColor="text1"/>
        </w:rPr>
        <w:t xml:space="preserve">Надати Державному навчальному закладу </w:t>
      </w:r>
      <w:r w:rsidRPr="00733288">
        <w:rPr>
          <w:b/>
          <w:bCs/>
          <w:color w:val="000000" w:themeColor="text1"/>
        </w:rPr>
        <w:t>«</w:t>
      </w:r>
      <w:proofErr w:type="spellStart"/>
      <w:r w:rsidRPr="00733288">
        <w:rPr>
          <w:b/>
          <w:bCs/>
          <w:color w:val="000000" w:themeColor="text1"/>
        </w:rPr>
        <w:t>Катюжанське</w:t>
      </w:r>
      <w:proofErr w:type="spellEnd"/>
      <w:r w:rsidRPr="00733288">
        <w:rPr>
          <w:b/>
          <w:bCs/>
          <w:color w:val="000000" w:themeColor="text1"/>
        </w:rPr>
        <w:t xml:space="preserve"> вище професійне училище»</w:t>
      </w:r>
      <w:r w:rsidRPr="000A3B25">
        <w:rPr>
          <w:color w:val="000000" w:themeColor="text1"/>
        </w:rPr>
        <w:t xml:space="preserve"> дозвіл на розробку технічної документації із землеустрою щодо інвентаризації земельних ділянок</w:t>
      </w:r>
      <w:r w:rsidR="00733288">
        <w:rPr>
          <w:color w:val="000000" w:themeColor="text1"/>
        </w:rPr>
        <w:t xml:space="preserve"> для</w:t>
      </w:r>
      <w:r w:rsidRPr="000A3B25">
        <w:rPr>
          <w:color w:val="000000" w:themeColor="text1"/>
        </w:rPr>
        <w:t xml:space="preserve"> </w:t>
      </w:r>
      <w:r w:rsidR="00733288">
        <w:rPr>
          <w:color w:val="000000" w:themeColor="text1"/>
        </w:rPr>
        <w:t>передачі в постійне користування з цільовим призначенням д</w:t>
      </w:r>
      <w:r w:rsidR="00733288" w:rsidRPr="00733288">
        <w:rPr>
          <w:color w:val="000000" w:themeColor="text1"/>
        </w:rPr>
        <w:t>ля пропаганди передового досвіду ведення сільського господарства</w:t>
      </w:r>
      <w:r w:rsidR="00733288" w:rsidRPr="000A3B25">
        <w:rPr>
          <w:color w:val="000000" w:themeColor="text1"/>
        </w:rPr>
        <w:t xml:space="preserve"> </w:t>
      </w:r>
      <w:r w:rsidRPr="000A3B25">
        <w:rPr>
          <w:color w:val="000000" w:themeColor="text1"/>
        </w:rPr>
        <w:t>(код КВЦПЗД – 01.</w:t>
      </w:r>
      <w:r w:rsidR="00733288">
        <w:rPr>
          <w:color w:val="000000" w:themeColor="text1"/>
        </w:rPr>
        <w:t>10</w:t>
      </w:r>
      <w:r w:rsidRPr="000A3B25">
        <w:rPr>
          <w:color w:val="000000" w:themeColor="text1"/>
        </w:rPr>
        <w:t>)</w:t>
      </w:r>
      <w:r w:rsidR="00733288">
        <w:rPr>
          <w:color w:val="000000" w:themeColor="text1"/>
        </w:rPr>
        <w:t xml:space="preserve"> </w:t>
      </w:r>
      <w:r w:rsidR="00733288" w:rsidRPr="000A3B25">
        <w:rPr>
          <w:color w:val="000000" w:themeColor="text1"/>
        </w:rPr>
        <w:t>(згідно додатку №1 до рішення)</w:t>
      </w:r>
      <w:r w:rsidR="00733288">
        <w:rPr>
          <w:color w:val="000000" w:themeColor="text1"/>
        </w:rPr>
        <w:t>.</w:t>
      </w:r>
    </w:p>
    <w:p w14:paraId="6AB5A0C0" w14:textId="0202E505" w:rsidR="000A3B25" w:rsidRDefault="000A3B25" w:rsidP="000A3B25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CE1885">
        <w:rPr>
          <w:color w:val="000000" w:themeColor="text1"/>
        </w:rPr>
        <w:t xml:space="preserve">Подати </w:t>
      </w:r>
      <w:r w:rsidR="00733288">
        <w:rPr>
          <w:color w:val="000000" w:themeColor="text1"/>
        </w:rPr>
        <w:t xml:space="preserve">розроблену </w:t>
      </w:r>
      <w:r w:rsidRPr="00CE1885">
        <w:rPr>
          <w:color w:val="000000" w:themeColor="text1"/>
        </w:rPr>
        <w:t>технічну документацію із землеустрою щодо інвентаризації земельн</w:t>
      </w:r>
      <w:r w:rsidR="00733288">
        <w:rPr>
          <w:color w:val="000000" w:themeColor="text1"/>
        </w:rPr>
        <w:t>их</w:t>
      </w:r>
      <w:r w:rsidRPr="00CE1885">
        <w:rPr>
          <w:color w:val="000000" w:themeColor="text1"/>
        </w:rPr>
        <w:t xml:space="preserve"> ділян</w:t>
      </w:r>
      <w:r w:rsidR="00733288">
        <w:rPr>
          <w:color w:val="000000" w:themeColor="text1"/>
        </w:rPr>
        <w:t>ок</w:t>
      </w:r>
      <w:r w:rsidRPr="00CE1885">
        <w:rPr>
          <w:color w:val="000000" w:themeColor="text1"/>
        </w:rPr>
        <w:t xml:space="preserve"> комунальної власності на затвердження сесії Димерської селищної ради, у відповідності до вимог чинного законодавства.</w:t>
      </w:r>
    </w:p>
    <w:p w14:paraId="54E4D791" w14:textId="77777777" w:rsidR="000A3B25" w:rsidRPr="00CE1885" w:rsidRDefault="000A3B25" w:rsidP="000A3B25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A2EAC24" w14:textId="417F413D" w:rsidR="000A3B25" w:rsidRDefault="000A3B25" w:rsidP="000A3B25">
      <w:pPr>
        <w:rPr>
          <w:b/>
        </w:rPr>
      </w:pPr>
      <w:r>
        <w:rPr>
          <w:b/>
        </w:rPr>
        <w:t xml:space="preserve">       </w:t>
      </w:r>
    </w:p>
    <w:p w14:paraId="49F68D96" w14:textId="12A297D3" w:rsidR="00733288" w:rsidRDefault="00733288" w:rsidP="000A3B25">
      <w:pPr>
        <w:rPr>
          <w:b/>
        </w:rPr>
      </w:pPr>
    </w:p>
    <w:p w14:paraId="02A73573" w14:textId="77777777" w:rsidR="00733288" w:rsidRDefault="00733288" w:rsidP="000A3B25">
      <w:pPr>
        <w:rPr>
          <w:b/>
        </w:rPr>
      </w:pPr>
    </w:p>
    <w:p w14:paraId="1B8ED272" w14:textId="63BA2E4E" w:rsidR="000A3B25" w:rsidRPr="00CE1885" w:rsidRDefault="000A3B25" w:rsidP="00733288">
      <w:pPr>
        <w:jc w:val="center"/>
        <w:rPr>
          <w:b/>
        </w:rPr>
      </w:pP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512C326F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2797B00E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0149D9DD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09379F6C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35EBA530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2C2CF533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53C75DB9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</w:p>
    <w:p w14:paraId="264192D1" w14:textId="77777777" w:rsidR="000A3B25" w:rsidRDefault="000A3B25" w:rsidP="000A3B25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3CAA2B6D" w14:textId="77777777" w:rsidR="000A3B25" w:rsidRPr="00142E9D" w:rsidRDefault="000A3B25" w:rsidP="000A3B25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6750C3B8" w14:textId="77777777" w:rsidR="000A3B25" w:rsidRPr="00142E9D" w:rsidRDefault="000A3B25" w:rsidP="000A3B2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вересня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207162DB" w14:textId="1718EFC2" w:rsidR="000A3B25" w:rsidRPr="00CE1885" w:rsidRDefault="000A3B25" w:rsidP="000A3B2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A109D3">
        <w:rPr>
          <w:bCs/>
        </w:rPr>
        <w:t>1030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5-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38EA2C72" w14:textId="77777777" w:rsidR="000A3B25" w:rsidRPr="00554E46" w:rsidRDefault="000A3B25" w:rsidP="000A3B25">
      <w:pPr>
        <w:jc w:val="right"/>
        <w:rPr>
          <w:bCs/>
        </w:rPr>
      </w:pPr>
      <w:r w:rsidRPr="00554E46">
        <w:rPr>
          <w:bCs/>
        </w:rPr>
        <w:lastRenderedPageBreak/>
        <w:t>Додаток №1 до рішення</w:t>
      </w:r>
    </w:p>
    <w:p w14:paraId="0AB7F6CC" w14:textId="77777777" w:rsidR="000A3B25" w:rsidRPr="00554E46" w:rsidRDefault="000A3B25" w:rsidP="000A3B25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4E839A5E" w14:textId="77777777" w:rsidR="000A3B25" w:rsidRPr="00554E46" w:rsidRDefault="000A3B25" w:rsidP="000A3B25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16.</w:t>
      </w:r>
      <w:r w:rsidRPr="00EB1141">
        <w:rPr>
          <w:bCs/>
        </w:rPr>
        <w:t>0</w:t>
      </w:r>
      <w:r>
        <w:rPr>
          <w:bCs/>
        </w:rPr>
        <w:t>9</w:t>
      </w:r>
      <w:r w:rsidRPr="00554E46">
        <w:rPr>
          <w:bCs/>
        </w:rPr>
        <w:t>.202</w:t>
      </w:r>
      <w:r w:rsidRPr="00EB1141">
        <w:rPr>
          <w:bCs/>
        </w:rPr>
        <w:t>2</w:t>
      </w:r>
      <w:r w:rsidRPr="00554E46">
        <w:rPr>
          <w:bCs/>
        </w:rPr>
        <w:t xml:space="preserve"> року</w:t>
      </w:r>
    </w:p>
    <w:p w14:paraId="29C5F313" w14:textId="0381E9F4" w:rsidR="000A3B25" w:rsidRPr="00554E46" w:rsidRDefault="000A3B25" w:rsidP="000A3B25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>№</w:t>
      </w:r>
      <w:r w:rsidR="00A109D3">
        <w:rPr>
          <w:bCs/>
        </w:rPr>
        <w:t>1030</w:t>
      </w:r>
      <w:r w:rsidRPr="00554E46">
        <w:rPr>
          <w:bCs/>
        </w:rPr>
        <w:t>-1</w:t>
      </w:r>
      <w:r w:rsidRPr="00EB1141">
        <w:rPr>
          <w:bCs/>
        </w:rPr>
        <w:t>8</w:t>
      </w:r>
      <w:r w:rsidRPr="00554E46">
        <w:rPr>
          <w:bCs/>
        </w:rPr>
        <w:t>-</w:t>
      </w:r>
      <w:r>
        <w:rPr>
          <w:bCs/>
        </w:rPr>
        <w:t>5</w:t>
      </w:r>
      <w:r w:rsidRPr="00EB1141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2A0ADB19" w14:textId="77777777" w:rsidR="000A3B25" w:rsidRDefault="000A3B25" w:rsidP="000A3B25">
      <w:pPr>
        <w:jc w:val="center"/>
        <w:rPr>
          <w:b/>
        </w:rPr>
      </w:pPr>
      <w:r w:rsidRPr="00B53D6A">
        <w:rPr>
          <w:b/>
        </w:rPr>
        <w:t>Список земельних ділянок</w:t>
      </w:r>
    </w:p>
    <w:p w14:paraId="7D841496" w14:textId="77777777" w:rsidR="000A3B25" w:rsidRDefault="000A3B25" w:rsidP="000A3B25">
      <w:pPr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2"/>
        <w:gridCol w:w="2697"/>
        <w:gridCol w:w="1468"/>
        <w:gridCol w:w="4388"/>
      </w:tblGrid>
      <w:tr w:rsidR="000A3B25" w:rsidRPr="00B04831" w14:paraId="355ECCA1" w14:textId="77777777" w:rsidTr="009B03CE">
        <w:trPr>
          <w:trHeight w:val="507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16BBC6" w14:textId="77777777" w:rsidR="000A3B25" w:rsidRPr="00B04831" w:rsidRDefault="000A3B25" w:rsidP="009B03CE">
            <w:pPr>
              <w:pStyle w:val="a5"/>
              <w:spacing w:line="254" w:lineRule="auto"/>
              <w:jc w:val="center"/>
              <w:rPr>
                <w:b/>
                <w:szCs w:val="24"/>
                <w:lang w:val="uk-UA"/>
              </w:rPr>
            </w:pPr>
            <w:r w:rsidRPr="00B04831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2E6961" w14:textId="77777777" w:rsidR="000A3B25" w:rsidRPr="00B04831" w:rsidRDefault="000A3B25" w:rsidP="009B03CE">
            <w:pPr>
              <w:spacing w:line="254" w:lineRule="auto"/>
              <w:jc w:val="center"/>
              <w:rPr>
                <w:b/>
              </w:rPr>
            </w:pPr>
            <w:r w:rsidRPr="00B04831">
              <w:rPr>
                <w:b/>
              </w:rPr>
              <w:t>Кадастровий номер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D8EE6" w14:textId="77777777" w:rsidR="000A3B25" w:rsidRPr="00B04831" w:rsidRDefault="000A3B25" w:rsidP="009B03CE">
            <w:pPr>
              <w:spacing w:line="254" w:lineRule="auto"/>
              <w:jc w:val="center"/>
              <w:rPr>
                <w:b/>
              </w:rPr>
            </w:pPr>
            <w:r w:rsidRPr="00B04831">
              <w:rPr>
                <w:b/>
              </w:rPr>
              <w:t>Площа, га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AFCD2C" w14:textId="77777777" w:rsidR="000A3B25" w:rsidRPr="00B04831" w:rsidRDefault="000A3B25" w:rsidP="009B03CE">
            <w:pPr>
              <w:spacing w:line="254" w:lineRule="auto"/>
              <w:jc w:val="center"/>
              <w:rPr>
                <w:b/>
              </w:rPr>
            </w:pPr>
            <w:r w:rsidRPr="00B04831">
              <w:rPr>
                <w:b/>
              </w:rPr>
              <w:t xml:space="preserve">Місце розташування </w:t>
            </w:r>
          </w:p>
        </w:tc>
      </w:tr>
      <w:tr w:rsidR="000A3B25" w:rsidRPr="00B04831" w14:paraId="301CFB0D" w14:textId="77777777" w:rsidTr="009B03CE">
        <w:trPr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D0672" w14:textId="77777777" w:rsidR="000A3B25" w:rsidRPr="00B04831" w:rsidRDefault="000A3B25" w:rsidP="000A3B25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bCs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D019C" w14:textId="77777777" w:rsidR="000A3B25" w:rsidRPr="00B04831" w:rsidRDefault="000A3B25" w:rsidP="009B03CE">
            <w:pPr>
              <w:tabs>
                <w:tab w:val="left" w:pos="115"/>
                <w:tab w:val="left" w:pos="1134"/>
              </w:tabs>
              <w:spacing w:line="254" w:lineRule="auto"/>
              <w:jc w:val="center"/>
              <w:rPr>
                <w:bCs/>
                <w:i/>
                <w:iCs/>
              </w:rPr>
            </w:pPr>
            <w:r w:rsidRPr="00B04831">
              <w:t>3221883200:12:166:6011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36802" w14:textId="77777777" w:rsidR="000A3B25" w:rsidRPr="00B04831" w:rsidRDefault="000A3B25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B04831">
              <w:t>15,6881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9E040" w14:textId="77777777" w:rsidR="000A3B25" w:rsidRPr="00B04831" w:rsidRDefault="000A3B25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>
              <w:t>Н</w:t>
            </w:r>
            <w:r w:rsidRPr="00CD25E9">
              <w:t>а території Димерської селищної територіальної громади</w:t>
            </w:r>
          </w:p>
        </w:tc>
      </w:tr>
      <w:tr w:rsidR="000A3B25" w:rsidRPr="00B04831" w14:paraId="6C8B9E45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7E8AE" w14:textId="77777777" w:rsidR="000A3B25" w:rsidRPr="00B04831" w:rsidRDefault="000A3B25" w:rsidP="000A3B25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63594" w14:textId="77777777" w:rsidR="000A3B25" w:rsidRPr="00B04831" w:rsidRDefault="000A3B25" w:rsidP="009B03CE">
            <w:pPr>
              <w:spacing w:line="254" w:lineRule="auto"/>
              <w:jc w:val="center"/>
            </w:pPr>
            <w:r w:rsidRPr="00B04831">
              <w:t>3221883200:12:166:6010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2247D" w14:textId="77777777" w:rsidR="000A3B25" w:rsidRPr="00B04831" w:rsidRDefault="000A3B25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B04831">
              <w:t>19,149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EB250" w14:textId="77777777" w:rsidR="000A3B25" w:rsidRPr="00B04831" w:rsidRDefault="000A3B25" w:rsidP="009B03CE">
            <w:pPr>
              <w:spacing w:line="254" w:lineRule="auto"/>
              <w:jc w:val="center"/>
              <w:rPr>
                <w:lang w:val="ru-RU"/>
              </w:rPr>
            </w:pPr>
            <w:r>
              <w:t>Н</w:t>
            </w:r>
            <w:r w:rsidRPr="00CD25E9">
              <w:t>а території Димерської селищної територіальної громади</w:t>
            </w:r>
          </w:p>
        </w:tc>
      </w:tr>
      <w:tr w:rsidR="000A3B25" w:rsidRPr="00B04831" w14:paraId="745D0296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3BCE5" w14:textId="77777777" w:rsidR="000A3B25" w:rsidRPr="00B04831" w:rsidRDefault="000A3B25" w:rsidP="000A3B25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2728A" w14:textId="77777777" w:rsidR="000A3B25" w:rsidRPr="00B04831" w:rsidRDefault="000A3B25" w:rsidP="009B03CE">
            <w:pPr>
              <w:spacing w:line="254" w:lineRule="auto"/>
              <w:jc w:val="center"/>
            </w:pPr>
            <w:r w:rsidRPr="00B04831">
              <w:t>3221883200:12:215:6013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0C757" w14:textId="77777777" w:rsidR="000A3B25" w:rsidRPr="00B04831" w:rsidRDefault="000A3B25" w:rsidP="009B03CE">
            <w:pPr>
              <w:spacing w:line="254" w:lineRule="auto"/>
              <w:jc w:val="center"/>
              <w:rPr>
                <w:bCs/>
                <w:lang w:val="ru-RU"/>
              </w:rPr>
            </w:pPr>
            <w:r w:rsidRPr="00B04831">
              <w:t>128,7642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C18B8" w14:textId="77777777" w:rsidR="000A3B25" w:rsidRPr="00B04831" w:rsidRDefault="000A3B25" w:rsidP="009B03CE">
            <w:pPr>
              <w:spacing w:line="254" w:lineRule="auto"/>
              <w:jc w:val="center"/>
              <w:rPr>
                <w:lang w:val="ru-RU"/>
              </w:rPr>
            </w:pPr>
            <w:r>
              <w:t>Н</w:t>
            </w:r>
            <w:r w:rsidRPr="00CD25E9">
              <w:t>а території Димерської селищної територіальної громади</w:t>
            </w:r>
          </w:p>
        </w:tc>
      </w:tr>
      <w:tr w:rsidR="000A3B25" w:rsidRPr="00B04831" w14:paraId="3204D4DD" w14:textId="77777777" w:rsidTr="009B03CE">
        <w:trPr>
          <w:trHeight w:val="160"/>
          <w:jc w:val="center"/>
        </w:trPr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93A17" w14:textId="77777777" w:rsidR="000A3B25" w:rsidRPr="00B04831" w:rsidRDefault="000A3B25" w:rsidP="000A3B25">
            <w:pPr>
              <w:pStyle w:val="a5"/>
              <w:numPr>
                <w:ilvl w:val="0"/>
                <w:numId w:val="3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65919" w14:textId="77777777" w:rsidR="000A3B25" w:rsidRPr="00B04831" w:rsidRDefault="000A3B25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B04831">
              <w:t>3221883200:12:168:6001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4FEA1" w14:textId="77777777" w:rsidR="000A3B25" w:rsidRPr="00B04831" w:rsidRDefault="000A3B25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 w:rsidRPr="00B04831">
              <w:t>40,8388</w:t>
            </w:r>
          </w:p>
        </w:tc>
        <w:tc>
          <w:tcPr>
            <w:tcW w:w="4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94B92" w14:textId="77777777" w:rsidR="000A3B25" w:rsidRPr="00B04831" w:rsidRDefault="000A3B25" w:rsidP="009B03CE">
            <w:pPr>
              <w:spacing w:line="254" w:lineRule="auto"/>
              <w:jc w:val="center"/>
              <w:rPr>
                <w:color w:val="000000" w:themeColor="text1"/>
              </w:rPr>
            </w:pPr>
            <w:r>
              <w:t>Н</w:t>
            </w:r>
            <w:r w:rsidRPr="00CD25E9">
              <w:t>а території Димерської селищної територіальної громади</w:t>
            </w:r>
          </w:p>
        </w:tc>
      </w:tr>
    </w:tbl>
    <w:p w14:paraId="7E66FE4B" w14:textId="77777777" w:rsidR="000A3B25" w:rsidRPr="00B53D6A" w:rsidRDefault="000A3B25" w:rsidP="000A3B25">
      <w:pPr>
        <w:jc w:val="center"/>
        <w:rPr>
          <w:b/>
        </w:rPr>
      </w:pPr>
    </w:p>
    <w:p w14:paraId="5036858C" w14:textId="66233C12" w:rsidR="00AA5BA4" w:rsidRDefault="00AA5BA4"/>
    <w:p w14:paraId="385F88D3" w14:textId="77777777" w:rsidR="00733288" w:rsidRPr="00554E46" w:rsidRDefault="00733288" w:rsidP="00733288">
      <w:pPr>
        <w:jc w:val="center"/>
      </w:pPr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70C45E38" w14:textId="77777777" w:rsidR="00733288" w:rsidRDefault="00733288"/>
    <w:sectPr w:rsidR="00733288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C0CAE"/>
    <w:multiLevelType w:val="hybridMultilevel"/>
    <w:tmpl w:val="AA0C26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B3963038"/>
    <w:lvl w:ilvl="0" w:tplc="3A2034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2227E"/>
    <w:multiLevelType w:val="hybridMultilevel"/>
    <w:tmpl w:val="AF943488"/>
    <w:lvl w:ilvl="0" w:tplc="F43427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25"/>
    <w:rsid w:val="000A3B25"/>
    <w:rsid w:val="004F4BE9"/>
    <w:rsid w:val="00733288"/>
    <w:rsid w:val="009F2C2D"/>
    <w:rsid w:val="00A109D3"/>
    <w:rsid w:val="00AA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DC99"/>
  <w15:chartTrackingRefBased/>
  <w15:docId w15:val="{A653EE05-4742-4E8A-B4FA-D65E18C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3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A3B2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A3B2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B25"/>
    <w:pPr>
      <w:spacing w:before="100" w:beforeAutospacing="1" w:after="100" w:afterAutospacing="1"/>
    </w:pPr>
    <w:rPr>
      <w:lang w:val="ru-RU"/>
    </w:rPr>
  </w:style>
  <w:style w:type="paragraph" w:styleId="a5">
    <w:name w:val="No Spacing"/>
    <w:link w:val="a6"/>
    <w:uiPriority w:val="1"/>
    <w:qFormat/>
    <w:rsid w:val="000A3B2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locked/>
    <w:rsid w:val="000A3B25"/>
    <w:rPr>
      <w:rFonts w:ascii="Times New Roman" w:hAnsi="Times New Roman" w:cs="Times New Roman"/>
      <w:sz w:val="24"/>
      <w:szCs w:val="20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733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cp:lastPrinted>2022-09-23T12:06:00Z</cp:lastPrinted>
  <dcterms:created xsi:type="dcterms:W3CDTF">2022-09-14T12:58:00Z</dcterms:created>
  <dcterms:modified xsi:type="dcterms:W3CDTF">2022-09-23T12:07:00Z</dcterms:modified>
</cp:coreProperties>
</file>